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5B1F" w14:textId="77777777" w:rsidR="00BB3E1B" w:rsidRDefault="00BB3E1B" w:rsidP="00BB3E1B">
      <w:pPr>
        <w:widowControl w:val="0"/>
        <w:spacing w:after="0"/>
        <w:jc w:val="right"/>
        <w:rPr>
          <w:rFonts w:eastAsia="Lucida Sans Unicode" w:cs="Times New Roman"/>
          <w:b/>
          <w:kern w:val="2"/>
          <w:szCs w:val="20"/>
        </w:rPr>
      </w:pPr>
      <w:r>
        <w:rPr>
          <w:rFonts w:eastAsia="Lucida Sans Unicode" w:cs="Times New Roman"/>
          <w:b/>
          <w:kern w:val="2"/>
          <w:szCs w:val="20"/>
        </w:rPr>
        <w:t>ZAŁĄCZNIK NR 3 DO SWZ</w:t>
      </w:r>
    </w:p>
    <w:p w14:paraId="739371ED" w14:textId="77777777" w:rsidR="00BB3E1B" w:rsidRDefault="00BB3E1B" w:rsidP="00BB3E1B">
      <w:pPr>
        <w:widowControl w:val="0"/>
        <w:spacing w:after="0"/>
        <w:rPr>
          <w:rFonts w:eastAsia="Lucida Sans Unicode" w:cs="Times New Roman"/>
          <w:kern w:val="2"/>
          <w:szCs w:val="24"/>
        </w:rPr>
      </w:pPr>
    </w:p>
    <w:tbl>
      <w:tblPr>
        <w:tblpPr w:leftFromText="141" w:rightFromText="141" w:vertAnchor="text" w:tblpY="1"/>
        <w:tblW w:w="3124" w:type="dxa"/>
        <w:tblLayout w:type="fixed"/>
        <w:tblLook w:val="0000" w:firstRow="0" w:lastRow="0" w:firstColumn="0" w:lastColumn="0" w:noHBand="0" w:noVBand="0"/>
      </w:tblPr>
      <w:tblGrid>
        <w:gridCol w:w="3124"/>
      </w:tblGrid>
      <w:tr w:rsidR="00BB3E1B" w14:paraId="3A8B28D6" w14:textId="77777777" w:rsidTr="00D85649">
        <w:trPr>
          <w:trHeight w:val="1499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DBE" w14:textId="77777777" w:rsidR="00BB3E1B" w:rsidRDefault="00BB3E1B" w:rsidP="00D85649">
            <w:pPr>
              <w:widowControl w:val="0"/>
              <w:rPr>
                <w:rFonts w:eastAsia="Lucida Sans Unicode" w:cs="Times New Roman"/>
                <w:b/>
                <w:bCs/>
                <w:kern w:val="2"/>
                <w:szCs w:val="24"/>
              </w:rPr>
            </w:pPr>
          </w:p>
          <w:p w14:paraId="1492CA8D" w14:textId="77777777" w:rsidR="00BB3E1B" w:rsidRDefault="00BB3E1B" w:rsidP="00D85649">
            <w:pPr>
              <w:widowControl w:val="0"/>
              <w:rPr>
                <w:rFonts w:eastAsia="Lucida Sans Unicode" w:cs="Times New Roman"/>
                <w:b/>
                <w:bCs/>
                <w:kern w:val="2"/>
                <w:szCs w:val="24"/>
              </w:rPr>
            </w:pPr>
          </w:p>
          <w:p w14:paraId="5E7145AF" w14:textId="77777777" w:rsidR="00BB3E1B" w:rsidRDefault="00BB3E1B" w:rsidP="00D85649">
            <w:pPr>
              <w:widowControl w:val="0"/>
              <w:spacing w:before="240"/>
              <w:jc w:val="center"/>
              <w:rPr>
                <w:rFonts w:eastAsia="Lucida Sans Unicode" w:cs="Times New Roman"/>
                <w:bCs/>
                <w:kern w:val="2"/>
                <w:szCs w:val="24"/>
              </w:rPr>
            </w:pPr>
            <w:r>
              <w:rPr>
                <w:rFonts w:eastAsia="Lucida Sans Unicode" w:cs="Times New Roman"/>
                <w:bCs/>
                <w:kern w:val="2"/>
                <w:szCs w:val="24"/>
              </w:rPr>
              <w:t>pieczęć wykonawcy</w:t>
            </w:r>
          </w:p>
        </w:tc>
      </w:tr>
    </w:tbl>
    <w:p w14:paraId="07AA608E" w14:textId="77777777" w:rsidR="00BB3E1B" w:rsidRDefault="00BB3E1B" w:rsidP="00BB3E1B">
      <w:pPr>
        <w:widowControl w:val="0"/>
        <w:rPr>
          <w:rFonts w:eastAsia="Lucida Sans Unicode" w:cs="Times New Roman"/>
          <w:b/>
          <w:bCs/>
          <w:kern w:val="2"/>
          <w:szCs w:val="24"/>
        </w:rPr>
      </w:pPr>
      <w:r>
        <w:rPr>
          <w:rFonts w:eastAsia="Lucida Sans Unicode" w:cs="Times New Roman"/>
          <w:b/>
          <w:bCs/>
          <w:kern w:val="2"/>
          <w:szCs w:val="24"/>
        </w:rPr>
        <w:br/>
      </w:r>
    </w:p>
    <w:p w14:paraId="2E46CDA7" w14:textId="77777777" w:rsidR="00BB3E1B" w:rsidRDefault="00BB3E1B" w:rsidP="00BB3E1B">
      <w:pPr>
        <w:widowControl w:val="0"/>
        <w:spacing w:after="0"/>
        <w:jc w:val="center"/>
        <w:rPr>
          <w:rFonts w:eastAsia="Lucida Sans Unicode" w:cs="Times New Roman"/>
          <w:b/>
          <w:bCs/>
          <w:color w:val="000000"/>
          <w:kern w:val="2"/>
          <w:szCs w:val="24"/>
        </w:rPr>
      </w:pPr>
    </w:p>
    <w:p w14:paraId="6D4C3DA2" w14:textId="77777777" w:rsidR="00BB3E1B" w:rsidRDefault="00BB3E1B" w:rsidP="00BB3E1B">
      <w:pPr>
        <w:widowControl w:val="0"/>
        <w:spacing w:after="0"/>
        <w:jc w:val="center"/>
        <w:rPr>
          <w:rFonts w:eastAsia="Lucida Sans Unicode" w:cs="Times New Roman"/>
          <w:b/>
          <w:bCs/>
          <w:color w:val="000000"/>
          <w:kern w:val="2"/>
          <w:szCs w:val="24"/>
        </w:rPr>
      </w:pPr>
    </w:p>
    <w:p w14:paraId="20E55203" w14:textId="77777777" w:rsidR="00BB3E1B" w:rsidRDefault="00BB3E1B" w:rsidP="00BB3E1B">
      <w:pPr>
        <w:widowControl w:val="0"/>
        <w:spacing w:after="0"/>
        <w:jc w:val="center"/>
        <w:rPr>
          <w:rFonts w:eastAsia="Lucida Sans Unicode" w:cs="Times New Roman"/>
          <w:b/>
          <w:bCs/>
          <w:color w:val="000000"/>
          <w:kern w:val="2"/>
          <w:szCs w:val="24"/>
        </w:rPr>
      </w:pPr>
    </w:p>
    <w:p w14:paraId="1887EEC5" w14:textId="77777777" w:rsidR="00BB3E1B" w:rsidRDefault="00BB3E1B" w:rsidP="00BB3E1B">
      <w:pPr>
        <w:widowControl w:val="0"/>
        <w:spacing w:after="0"/>
        <w:jc w:val="center"/>
        <w:rPr>
          <w:rFonts w:eastAsia="Lucida Sans Unicode" w:cs="Times New Roman"/>
          <w:b/>
          <w:bCs/>
          <w:color w:val="000000"/>
          <w:kern w:val="2"/>
          <w:szCs w:val="24"/>
        </w:rPr>
      </w:pPr>
      <w:r>
        <w:rPr>
          <w:rFonts w:eastAsia="Lucida Sans Unicode" w:cs="Times New Roman"/>
          <w:b/>
          <w:bCs/>
          <w:color w:val="000000"/>
          <w:kern w:val="2"/>
          <w:szCs w:val="24"/>
        </w:rPr>
        <w:t xml:space="preserve">OŚWIADCZENIE O SPEŁNIANIU WARUNKÓW UDZIAŁU W POSTĘPOWANIU </w:t>
      </w:r>
    </w:p>
    <w:p w14:paraId="31DFBF74" w14:textId="77777777" w:rsidR="00BB3E1B" w:rsidRDefault="00BB3E1B" w:rsidP="00BB3E1B">
      <w:pPr>
        <w:widowControl w:val="0"/>
        <w:spacing w:after="0"/>
        <w:jc w:val="center"/>
        <w:rPr>
          <w:rFonts w:eastAsia="Lucida Sans Unicode" w:cs="Times New Roman"/>
          <w:bCs/>
          <w:color w:val="000000"/>
          <w:kern w:val="2"/>
          <w:szCs w:val="24"/>
        </w:rPr>
      </w:pPr>
    </w:p>
    <w:p w14:paraId="6FC08E58" w14:textId="77777777" w:rsidR="00BB3E1B" w:rsidRDefault="00BB3E1B" w:rsidP="00BB3E1B">
      <w:pPr>
        <w:jc w:val="both"/>
        <w:rPr>
          <w:rFonts w:cs="Times New Roman"/>
          <w:b/>
          <w:szCs w:val="24"/>
          <w:lang w:eastAsia="pl-PL"/>
        </w:rPr>
      </w:pPr>
      <w:r>
        <w:rPr>
          <w:rFonts w:eastAsia="Lucida Sans Unicode" w:cs="Times New Roman"/>
          <w:bCs/>
          <w:kern w:val="2"/>
          <w:szCs w:val="24"/>
        </w:rPr>
        <w:t xml:space="preserve">Przystępując do udziału w postępowaniu o udzielenie zamówienia publicznego prowadzonego </w:t>
      </w:r>
      <w:r>
        <w:rPr>
          <w:rFonts w:eastAsia="Lucida Sans Unicode" w:cs="Times New Roman"/>
          <w:bCs/>
          <w:kern w:val="2"/>
          <w:szCs w:val="24"/>
        </w:rPr>
        <w:br/>
        <w:t xml:space="preserve">w trybie podstawowym zgodnie z ustawą z dnia 11 września 2019 r. – Prawo zamówień publicznych na: </w:t>
      </w:r>
    </w:p>
    <w:p w14:paraId="4921B191" w14:textId="77777777" w:rsidR="00BB3E1B" w:rsidRDefault="00BB3E1B" w:rsidP="00BB3E1B">
      <w:pPr>
        <w:jc w:val="both"/>
        <w:rPr>
          <w:rFonts w:cs="Times New Roman"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ODBIÓR I ZAGOSPODAROWANIE OSADU Z TERENU KOMUNALNYCH OCZYSZCZALNI ŚCIEKÓW W TŁUSZCZU</w:t>
      </w:r>
    </w:p>
    <w:p w14:paraId="2CA5DB39" w14:textId="77777777" w:rsidR="00BB3E1B" w:rsidRDefault="00BB3E1B" w:rsidP="00BB3E1B">
      <w:pPr>
        <w:spacing w:after="0"/>
        <w:jc w:val="both"/>
        <w:rPr>
          <w:rFonts w:eastAsia="Lucida Sans Unicode" w:cs="Times New Roman"/>
          <w:kern w:val="2"/>
          <w:szCs w:val="24"/>
        </w:rPr>
      </w:pPr>
      <w:r>
        <w:rPr>
          <w:rFonts w:eastAsia="Lucida Sans Unicode" w:cs="Times New Roman"/>
          <w:b/>
          <w:bCs/>
          <w:kern w:val="2"/>
          <w:szCs w:val="24"/>
        </w:rPr>
        <w:t xml:space="preserve">                                                                                                             </w:t>
      </w:r>
    </w:p>
    <w:p w14:paraId="71D7E17C" w14:textId="77777777" w:rsidR="00BB3E1B" w:rsidRDefault="00BB3E1B" w:rsidP="00BB3E1B">
      <w:pPr>
        <w:widowControl w:val="0"/>
        <w:spacing w:after="0"/>
        <w:jc w:val="both"/>
        <w:rPr>
          <w:rFonts w:eastAsia="Lucida Sans Unicode" w:cs="Times New Roman"/>
          <w:kern w:val="2"/>
          <w:szCs w:val="24"/>
        </w:rPr>
      </w:pPr>
      <w:r>
        <w:rPr>
          <w:rFonts w:eastAsia="Lucida Sans Unicode" w:cs="Times New Roman"/>
          <w:kern w:val="2"/>
          <w:szCs w:val="24"/>
        </w:rPr>
        <w:t>Działając w imieniu i na rzecz  (nazwa/firma/adres Wykonawcy)</w:t>
      </w:r>
    </w:p>
    <w:p w14:paraId="01F252B4" w14:textId="77777777" w:rsidR="00BB3E1B" w:rsidRDefault="00BB3E1B" w:rsidP="00BB3E1B">
      <w:pPr>
        <w:widowControl w:val="0"/>
        <w:spacing w:after="0" w:line="480" w:lineRule="auto"/>
        <w:rPr>
          <w:rFonts w:eastAsia="Lucida Sans Unicode" w:cs="Times New Roman"/>
          <w:kern w:val="2"/>
          <w:szCs w:val="24"/>
        </w:rPr>
      </w:pPr>
      <w:r>
        <w:rPr>
          <w:rFonts w:eastAsia="Lucida Sans Unicode" w:cs="Times New Roman"/>
          <w:kern w:val="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5B7238" w14:textId="77777777" w:rsidR="00BB3E1B" w:rsidRDefault="00BB3E1B" w:rsidP="00BB3E1B">
      <w:pPr>
        <w:widowControl w:val="0"/>
        <w:numPr>
          <w:ilvl w:val="0"/>
          <w:numId w:val="1"/>
        </w:numPr>
        <w:spacing w:after="0"/>
        <w:ind w:left="318" w:hanging="318"/>
        <w:jc w:val="both"/>
        <w:rPr>
          <w:rFonts w:eastAsia="Lucida Sans Unicode"/>
          <w:kern w:val="2"/>
          <w:szCs w:val="24"/>
        </w:rPr>
      </w:pPr>
      <w:r>
        <w:rPr>
          <w:rFonts w:eastAsia="Lucida Sans Unicode"/>
          <w:kern w:val="2"/>
          <w:szCs w:val="24"/>
        </w:rPr>
        <w:t xml:space="preserve">Oświadczam, że nie podlegam wykluczeniu z postępowania na podstawie art. 108 ust. 1 ustawy </w:t>
      </w:r>
      <w:proofErr w:type="spellStart"/>
      <w:r>
        <w:rPr>
          <w:rFonts w:eastAsia="Lucida Sans Unicode"/>
          <w:kern w:val="2"/>
          <w:szCs w:val="24"/>
        </w:rPr>
        <w:t>Pzp</w:t>
      </w:r>
      <w:proofErr w:type="spellEnd"/>
      <w:r>
        <w:rPr>
          <w:rFonts w:eastAsia="Lucida Sans Unicode"/>
          <w:kern w:val="2"/>
          <w:szCs w:val="24"/>
        </w:rPr>
        <w:t>.</w:t>
      </w:r>
    </w:p>
    <w:p w14:paraId="7739BC56" w14:textId="77777777" w:rsidR="00BB3E1B" w:rsidRDefault="00BB3E1B" w:rsidP="00BB3E1B">
      <w:pPr>
        <w:widowControl w:val="0"/>
        <w:numPr>
          <w:ilvl w:val="0"/>
          <w:numId w:val="1"/>
        </w:numPr>
        <w:spacing w:after="0"/>
        <w:ind w:left="318" w:hanging="318"/>
        <w:jc w:val="both"/>
        <w:rPr>
          <w:rFonts w:eastAsia="Lucida Sans Unicode"/>
          <w:kern w:val="2"/>
          <w:szCs w:val="24"/>
        </w:rPr>
      </w:pPr>
      <w:r>
        <w:rPr>
          <w:rFonts w:eastAsia="Lucida Sans Unicode"/>
          <w:kern w:val="2"/>
          <w:szCs w:val="24"/>
        </w:rPr>
        <w:t xml:space="preserve">Oświadczam, że nie podlegam wykluczeniu z postępowania na podstawie art. 109 ust. 1 pkt 1 i pkt 4 ustawy </w:t>
      </w:r>
      <w:proofErr w:type="spellStart"/>
      <w:r>
        <w:rPr>
          <w:rFonts w:eastAsia="Lucida Sans Unicode"/>
          <w:kern w:val="2"/>
          <w:szCs w:val="24"/>
        </w:rPr>
        <w:t>Pzp</w:t>
      </w:r>
      <w:proofErr w:type="spellEnd"/>
      <w:r>
        <w:rPr>
          <w:rFonts w:eastAsia="Lucida Sans Unicode"/>
          <w:kern w:val="2"/>
          <w:szCs w:val="24"/>
        </w:rPr>
        <w:t>.</w:t>
      </w:r>
    </w:p>
    <w:p w14:paraId="7CFB38F5" w14:textId="77777777" w:rsidR="00BB3E1B" w:rsidRPr="0042217F" w:rsidRDefault="00BB3E1B" w:rsidP="00BB3E1B">
      <w:pPr>
        <w:pStyle w:val="Akapitzlist"/>
        <w:widowControl w:val="0"/>
        <w:numPr>
          <w:ilvl w:val="0"/>
          <w:numId w:val="1"/>
        </w:numPr>
        <w:spacing w:line="240" w:lineRule="auto"/>
        <w:jc w:val="both"/>
        <w:rPr>
          <w:rFonts w:eastAsia="Lucida Sans Unicode"/>
          <w:kern w:val="2"/>
          <w:szCs w:val="24"/>
        </w:rPr>
      </w:pPr>
      <w:r>
        <w:rPr>
          <w:rFonts w:eastAsia="Lucida Sans Unicode"/>
          <w:kern w:val="2"/>
          <w:szCs w:val="24"/>
        </w:rPr>
        <w:t xml:space="preserve">Oświadczam, że zachodzą w stosunku do mnie podstawy wykluczenia z postępowania na podstawie art. ……….. ustawy </w:t>
      </w:r>
      <w:proofErr w:type="spellStart"/>
      <w:r>
        <w:rPr>
          <w:rFonts w:eastAsia="Lucida Sans Unicode"/>
          <w:kern w:val="2"/>
          <w:szCs w:val="24"/>
        </w:rPr>
        <w:t>Pzp</w:t>
      </w:r>
      <w:proofErr w:type="spellEnd"/>
      <w:r>
        <w:rPr>
          <w:rFonts w:eastAsia="Lucida Sans Unicode"/>
          <w:kern w:val="2"/>
          <w:szCs w:val="24"/>
        </w:rPr>
        <w:t>*. Jednocześnie oświadczam, że w związku</w:t>
      </w:r>
      <w:r>
        <w:rPr>
          <w:rFonts w:eastAsia="Lucida Sans Unicode"/>
          <w:kern w:val="2"/>
          <w:szCs w:val="24"/>
        </w:rPr>
        <w:br/>
        <w:t xml:space="preserve"> z ww. okolicznością, na podstawie art. 110 ust. 2 ustawy </w:t>
      </w:r>
      <w:proofErr w:type="spellStart"/>
      <w:r>
        <w:rPr>
          <w:rFonts w:eastAsia="Lucida Sans Unicode"/>
          <w:kern w:val="2"/>
          <w:szCs w:val="24"/>
        </w:rPr>
        <w:t>Pzp</w:t>
      </w:r>
      <w:proofErr w:type="spellEnd"/>
      <w:r>
        <w:rPr>
          <w:rFonts w:eastAsia="Lucida Sans Unicode"/>
          <w:kern w:val="2"/>
          <w:szCs w:val="24"/>
        </w:rPr>
        <w:t xml:space="preserve"> podjąłem następujące środki naprawcze:</w:t>
      </w:r>
    </w:p>
    <w:p w14:paraId="4CC509D0" w14:textId="77777777" w:rsidR="00BB3E1B" w:rsidRDefault="00BB3E1B" w:rsidP="00BB3E1B">
      <w:pPr>
        <w:pStyle w:val="Akapitzlist"/>
        <w:widowControl w:val="0"/>
        <w:spacing w:line="480" w:lineRule="auto"/>
        <w:ind w:left="360"/>
        <w:jc w:val="both"/>
        <w:rPr>
          <w:rFonts w:eastAsia="Lucida Sans Unicode"/>
          <w:kern w:val="2"/>
          <w:szCs w:val="24"/>
        </w:rPr>
      </w:pPr>
      <w:r>
        <w:rPr>
          <w:rFonts w:eastAsia="Lucida Sans Unicode"/>
          <w:kern w:val="2"/>
          <w:szCs w:val="24"/>
        </w:rPr>
        <w:t>………………………………………………………………………………………………………...……….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14:paraId="3E163F50" w14:textId="77777777" w:rsidR="00BB3E1B" w:rsidRDefault="00BB3E1B" w:rsidP="00BB3E1B">
      <w:pPr>
        <w:widowControl w:val="0"/>
        <w:spacing w:line="240" w:lineRule="auto"/>
        <w:jc w:val="both"/>
        <w:rPr>
          <w:rFonts w:eastAsia="Lucida Sans Unicode"/>
          <w:i/>
          <w:kern w:val="2"/>
          <w:sz w:val="20"/>
          <w:szCs w:val="20"/>
        </w:rPr>
      </w:pPr>
      <w:r>
        <w:rPr>
          <w:rFonts w:eastAsia="Lucida Sans Unicode"/>
          <w:i/>
          <w:kern w:val="2"/>
          <w:sz w:val="20"/>
          <w:szCs w:val="20"/>
        </w:rPr>
        <w:t xml:space="preserve">*Należy podać mającą zastosowanie podstawę wykluczenia spośród wymienionych w </w:t>
      </w:r>
      <w:r w:rsidRPr="00317AA2">
        <w:rPr>
          <w:rFonts w:eastAsia="Lucida Sans Unicode"/>
          <w:i/>
          <w:kern w:val="2"/>
          <w:sz w:val="20"/>
          <w:szCs w:val="20"/>
        </w:rPr>
        <w:t xml:space="preserve">art. 108 ust. 1 pkt 1, 2 i 5 lub art. 109 ust. 1 pkt 2-5 i 7-10 </w:t>
      </w:r>
      <w:r>
        <w:rPr>
          <w:rFonts w:eastAsia="Lucida Sans Unicode"/>
          <w:i/>
          <w:kern w:val="2"/>
          <w:sz w:val="20"/>
          <w:szCs w:val="20"/>
        </w:rPr>
        <w:t xml:space="preserve">ustawy </w:t>
      </w:r>
      <w:proofErr w:type="spellStart"/>
      <w:r>
        <w:rPr>
          <w:rFonts w:eastAsia="Lucida Sans Unicode"/>
          <w:i/>
          <w:kern w:val="2"/>
          <w:sz w:val="20"/>
          <w:szCs w:val="20"/>
        </w:rPr>
        <w:t>Pzp</w:t>
      </w:r>
      <w:proofErr w:type="spellEnd"/>
    </w:p>
    <w:p w14:paraId="7687B63A" w14:textId="77777777" w:rsidR="00BB3E1B" w:rsidRPr="00317AA2" w:rsidRDefault="00BB3E1B" w:rsidP="00BB3E1B">
      <w:pPr>
        <w:pStyle w:val="Akapitzlist"/>
        <w:widowControl w:val="0"/>
        <w:numPr>
          <w:ilvl w:val="0"/>
          <w:numId w:val="1"/>
        </w:numPr>
        <w:spacing w:line="240" w:lineRule="auto"/>
        <w:jc w:val="both"/>
        <w:rPr>
          <w:rFonts w:eastAsia="Lucida Sans Unicode"/>
          <w:kern w:val="2"/>
          <w:szCs w:val="24"/>
        </w:rPr>
      </w:pPr>
      <w:r w:rsidRPr="00317AA2">
        <w:rPr>
          <w:rFonts w:eastAsia="Lucida Sans Unicode"/>
          <w:kern w:val="2"/>
          <w:szCs w:val="24"/>
        </w:rPr>
        <w:t>Oświadczam, że następujący/e podmiot/y, na którego/</w:t>
      </w:r>
      <w:proofErr w:type="spellStart"/>
      <w:r w:rsidRPr="00317AA2">
        <w:rPr>
          <w:rFonts w:eastAsia="Lucida Sans Unicode"/>
          <w:kern w:val="2"/>
          <w:szCs w:val="24"/>
        </w:rPr>
        <w:t>ych</w:t>
      </w:r>
      <w:proofErr w:type="spellEnd"/>
      <w:r w:rsidRPr="00317AA2">
        <w:rPr>
          <w:rFonts w:eastAsia="Lucida Sans Unicode"/>
          <w:kern w:val="2"/>
          <w:szCs w:val="24"/>
        </w:rPr>
        <w:t xml:space="preserve"> zasoby powołuje się w </w:t>
      </w:r>
      <w:r w:rsidRPr="00317AA2">
        <w:rPr>
          <w:rFonts w:eastAsia="Lucida Sans Unicode"/>
          <w:kern w:val="2"/>
          <w:szCs w:val="24"/>
        </w:rPr>
        <w:lastRenderedPageBreak/>
        <w:t>niniejszym postępowaniu, tj.</w:t>
      </w:r>
    </w:p>
    <w:p w14:paraId="4F66CAED" w14:textId="77777777" w:rsidR="00BB3E1B" w:rsidRDefault="00BB3E1B" w:rsidP="00BB3E1B">
      <w:pPr>
        <w:widowControl w:val="0"/>
        <w:spacing w:line="480" w:lineRule="auto"/>
        <w:rPr>
          <w:rFonts w:eastAsia="Lucida Sans Unicode"/>
          <w:kern w:val="2"/>
          <w:szCs w:val="24"/>
        </w:rPr>
      </w:pPr>
      <w:r>
        <w:rPr>
          <w:rFonts w:eastAsia="Lucida Sans Unicode"/>
          <w:kern w:val="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83C9AE" w14:textId="77777777" w:rsidR="00BB3E1B" w:rsidRDefault="00BB3E1B" w:rsidP="00BB3E1B">
      <w:pPr>
        <w:widowControl w:val="0"/>
        <w:spacing w:line="240" w:lineRule="auto"/>
        <w:rPr>
          <w:rFonts w:eastAsia="Lucida Sans Unicode"/>
          <w:i/>
          <w:kern w:val="2"/>
          <w:sz w:val="16"/>
          <w:szCs w:val="16"/>
        </w:rPr>
      </w:pPr>
      <w:r>
        <w:rPr>
          <w:rFonts w:eastAsia="Lucida Sans Unicode"/>
          <w:i/>
          <w:kern w:val="2"/>
          <w:sz w:val="16"/>
          <w:szCs w:val="16"/>
        </w:rPr>
        <w:t>Należy podać pełną nazwę/firm i  adres podmiotu/ów a także w zależności od podmiotu NIP/PESEL, KRS/CEIDG</w:t>
      </w:r>
    </w:p>
    <w:p w14:paraId="1BDCDB0D" w14:textId="77777777" w:rsidR="00BB3E1B" w:rsidRDefault="00BB3E1B" w:rsidP="00BB3E1B">
      <w:pPr>
        <w:widowControl w:val="0"/>
        <w:spacing w:line="240" w:lineRule="auto"/>
        <w:rPr>
          <w:rFonts w:eastAsia="Lucida Sans Unicode"/>
          <w:kern w:val="2"/>
          <w:szCs w:val="24"/>
        </w:rPr>
      </w:pPr>
      <w:r>
        <w:rPr>
          <w:rFonts w:eastAsia="Lucida Sans Unicode"/>
          <w:kern w:val="2"/>
          <w:szCs w:val="24"/>
        </w:rPr>
        <w:t>nie podlega/ją wykluczeniu z postępowania o udzielenie zamówienia.</w:t>
      </w:r>
    </w:p>
    <w:p w14:paraId="02CC361A" w14:textId="77777777" w:rsidR="00BB3E1B" w:rsidRDefault="00BB3E1B" w:rsidP="00BB3E1B">
      <w:pPr>
        <w:pStyle w:val="Akapitzlist"/>
        <w:widowControl w:val="0"/>
        <w:numPr>
          <w:ilvl w:val="0"/>
          <w:numId w:val="2"/>
        </w:numPr>
        <w:jc w:val="both"/>
        <w:rPr>
          <w:szCs w:val="24"/>
        </w:rPr>
      </w:pPr>
      <w:r>
        <w:rPr>
          <w:rFonts w:eastAsia="Lucida Sans Unicode"/>
          <w:kern w:val="2"/>
          <w:szCs w:val="24"/>
        </w:rPr>
        <w:t xml:space="preserve">Oświadczam, że spełniam warunki udziału w postępowaniu określone przez Zamawiającego </w:t>
      </w:r>
      <w:r>
        <w:rPr>
          <w:rFonts w:eastAsia="Lucida Sans Unicode"/>
          <w:kern w:val="2"/>
          <w:szCs w:val="24"/>
        </w:rPr>
        <w:br/>
        <w:t xml:space="preserve">w Rozdziale V ust. 1 pkt 2 SWZ dotyczące </w:t>
      </w:r>
      <w:r>
        <w:rPr>
          <w:szCs w:val="24"/>
        </w:rPr>
        <w:t xml:space="preserve">zdolności technicznej lub zawodowej. Wykonawca oświadcza, że </w:t>
      </w:r>
      <w:r>
        <w:t xml:space="preserve">w okresie ostatnich 3 lat przed upływem terminu składania ofert, a jeżeli okres działalności jest krótszy – w tym okresie wykonał lub wykonuje co najmniej </w:t>
      </w:r>
      <w:r>
        <w:rPr>
          <w:sz w:val="23"/>
          <w:szCs w:val="23"/>
        </w:rPr>
        <w:t xml:space="preserve">dwie usługi odbioru </w:t>
      </w:r>
      <w:r>
        <w:rPr>
          <w:sz w:val="23"/>
          <w:szCs w:val="23"/>
        </w:rPr>
        <w:br/>
        <w:t>i zagospodarowania osadów ściekowych (co najmniej 500Mg każda usługa).</w:t>
      </w:r>
    </w:p>
    <w:p w14:paraId="6F4435A5" w14:textId="77777777" w:rsidR="00BB3E1B" w:rsidRDefault="00BB3E1B" w:rsidP="00BB3E1B">
      <w:pPr>
        <w:pStyle w:val="Akapitzlist"/>
        <w:widowControl w:val="0"/>
        <w:numPr>
          <w:ilvl w:val="0"/>
          <w:numId w:val="2"/>
        </w:numPr>
        <w:jc w:val="both"/>
        <w:rPr>
          <w:szCs w:val="24"/>
        </w:rPr>
      </w:pPr>
      <w:r>
        <w:rPr>
          <w:rFonts w:eastAsia="Lucida Sans Unicode"/>
          <w:kern w:val="2"/>
          <w:szCs w:val="24"/>
        </w:rPr>
        <w:t>Oświadczam, że w celu wykazania spełniania warunku/warunków udziału w postępowaniu, określonych przez Zamawiającego w Rozdziale V ust. 1 pkt 2 SWZ, polegam na zasobach  następującego/</w:t>
      </w:r>
      <w:proofErr w:type="spellStart"/>
      <w:r>
        <w:rPr>
          <w:rFonts w:eastAsia="Lucida Sans Unicode"/>
          <w:kern w:val="2"/>
          <w:szCs w:val="24"/>
        </w:rPr>
        <w:t>ych</w:t>
      </w:r>
      <w:proofErr w:type="spellEnd"/>
      <w:r>
        <w:rPr>
          <w:rFonts w:eastAsia="Lucida Sans Unicode"/>
          <w:kern w:val="2"/>
          <w:szCs w:val="24"/>
        </w:rPr>
        <w:t xml:space="preserve"> podmiotu/ów:</w:t>
      </w:r>
    </w:p>
    <w:p w14:paraId="26CAEF9C" w14:textId="77777777" w:rsidR="00BB3E1B" w:rsidRDefault="00BB3E1B" w:rsidP="00BB3E1B">
      <w:pPr>
        <w:widowControl w:val="0"/>
        <w:jc w:val="both"/>
        <w:rPr>
          <w:szCs w:val="24"/>
        </w:rPr>
      </w:pPr>
    </w:p>
    <w:p w14:paraId="5256F708" w14:textId="77777777" w:rsidR="00BB3E1B" w:rsidRDefault="00BB3E1B" w:rsidP="00BB3E1B">
      <w:pPr>
        <w:pStyle w:val="Akapitzlist"/>
        <w:widowControl w:val="0"/>
        <w:spacing w:before="240" w:line="360" w:lineRule="auto"/>
        <w:ind w:left="0"/>
        <w:rPr>
          <w:rFonts w:eastAsia="Lucida Sans Unicode"/>
          <w:kern w:val="2"/>
          <w:szCs w:val="24"/>
        </w:rPr>
      </w:pPr>
      <w:r>
        <w:rPr>
          <w:rFonts w:eastAsia="Lucida Sans Unicode"/>
          <w:kern w:val="2"/>
          <w:szCs w:val="24"/>
        </w:rPr>
        <w:t>…………………………………………………………………………………………………………..</w:t>
      </w:r>
    </w:p>
    <w:p w14:paraId="6D4FD30F" w14:textId="77777777" w:rsidR="00BB3E1B" w:rsidRDefault="00BB3E1B" w:rsidP="00BB3E1B">
      <w:pPr>
        <w:pStyle w:val="Akapitzlist"/>
        <w:widowControl w:val="0"/>
        <w:spacing w:line="360" w:lineRule="auto"/>
        <w:ind w:left="0"/>
        <w:rPr>
          <w:rFonts w:eastAsia="Lucida Sans Unicode"/>
          <w:i/>
          <w:kern w:val="2"/>
          <w:sz w:val="16"/>
          <w:szCs w:val="16"/>
        </w:rPr>
      </w:pPr>
      <w:r>
        <w:rPr>
          <w:rFonts w:eastAsia="Lucida Sans Unicode"/>
          <w:i/>
          <w:kern w:val="2"/>
          <w:sz w:val="16"/>
          <w:szCs w:val="16"/>
        </w:rPr>
        <w:t>Należy podać pełną nazwę/firm i  adres podmiotu/ów a także w zależności od podmiotu NIP/PESEL, KRS/CEIDG</w:t>
      </w:r>
    </w:p>
    <w:p w14:paraId="2A60C888" w14:textId="77777777" w:rsidR="00BB3E1B" w:rsidRDefault="00BB3E1B" w:rsidP="00BB3E1B">
      <w:pPr>
        <w:widowControl w:val="0"/>
        <w:spacing w:line="360" w:lineRule="auto"/>
        <w:rPr>
          <w:rFonts w:eastAsia="Lucida Sans Unicode"/>
          <w:kern w:val="2"/>
          <w:szCs w:val="24"/>
        </w:rPr>
      </w:pPr>
      <w:r>
        <w:rPr>
          <w:rFonts w:eastAsia="Lucida Sans Unicode"/>
          <w:kern w:val="2"/>
          <w:szCs w:val="24"/>
        </w:rPr>
        <w:t xml:space="preserve">w następującym zakresie: </w:t>
      </w:r>
    </w:p>
    <w:p w14:paraId="5DF9DA67" w14:textId="77777777" w:rsidR="00BB3E1B" w:rsidRDefault="00BB3E1B" w:rsidP="00BB3E1B">
      <w:pPr>
        <w:widowControl w:val="0"/>
        <w:spacing w:after="0" w:line="480" w:lineRule="auto"/>
        <w:rPr>
          <w:rFonts w:eastAsia="Lucida Sans Unicode"/>
          <w:kern w:val="2"/>
          <w:szCs w:val="24"/>
        </w:rPr>
      </w:pPr>
      <w:r>
        <w:rPr>
          <w:rFonts w:eastAsia="Lucida Sans Unicode"/>
          <w:kern w:val="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C88D1" w14:textId="77777777" w:rsidR="00BB3E1B" w:rsidRDefault="00BB3E1B" w:rsidP="00BB3E1B">
      <w:pPr>
        <w:pStyle w:val="Akapitzlist"/>
        <w:widowControl w:val="0"/>
        <w:spacing w:line="240" w:lineRule="auto"/>
        <w:ind w:left="0"/>
        <w:rPr>
          <w:rFonts w:eastAsia="Lucida Sans Unicode"/>
          <w:i/>
          <w:kern w:val="2"/>
          <w:sz w:val="16"/>
          <w:szCs w:val="16"/>
        </w:rPr>
      </w:pPr>
      <w:r>
        <w:rPr>
          <w:rFonts w:eastAsia="Lucida Sans Unicode"/>
          <w:i/>
          <w:kern w:val="2"/>
          <w:sz w:val="16"/>
          <w:szCs w:val="16"/>
        </w:rPr>
        <w:t>Należy wskazać podmiot i określić odpowiedni zakres dla wskazanego podmiotu.</w:t>
      </w:r>
    </w:p>
    <w:p w14:paraId="0E59AD3E" w14:textId="77777777" w:rsidR="00BB3E1B" w:rsidRDefault="00BB3E1B" w:rsidP="00BB3E1B">
      <w:pPr>
        <w:pStyle w:val="Akapitzlist"/>
        <w:widowControl w:val="0"/>
        <w:spacing w:line="240" w:lineRule="auto"/>
        <w:ind w:left="1056"/>
        <w:rPr>
          <w:rFonts w:eastAsia="Lucida Sans Unicode"/>
          <w:i/>
          <w:kern w:val="2"/>
          <w:sz w:val="20"/>
          <w:szCs w:val="20"/>
        </w:rPr>
      </w:pPr>
    </w:p>
    <w:p w14:paraId="2157EBE8" w14:textId="77777777" w:rsidR="00BB3E1B" w:rsidRDefault="00BB3E1B" w:rsidP="00BB3E1B">
      <w:pPr>
        <w:pStyle w:val="Akapitzlist"/>
        <w:widowControl w:val="0"/>
        <w:numPr>
          <w:ilvl w:val="0"/>
          <w:numId w:val="2"/>
        </w:numPr>
        <w:jc w:val="both"/>
        <w:rPr>
          <w:rFonts w:eastAsia="Lucida Sans Unicode"/>
          <w:kern w:val="2"/>
          <w:szCs w:val="24"/>
        </w:rPr>
      </w:pPr>
      <w:r>
        <w:rPr>
          <w:rFonts w:eastAsia="Lucida Sans Unicode"/>
          <w:kern w:val="2"/>
          <w:szCs w:val="24"/>
        </w:rPr>
        <w:t xml:space="preserve">Oświadczam, że wszystkie informacje podane w powyższych oświadczeniach są  aktualne </w:t>
      </w:r>
      <w:r>
        <w:rPr>
          <w:rFonts w:eastAsia="Lucida Sans Unicode"/>
          <w:kern w:val="2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501E897" w14:textId="77777777" w:rsidR="00BB3E1B" w:rsidRDefault="00BB3E1B" w:rsidP="00BB3E1B">
      <w:pPr>
        <w:widowControl w:val="0"/>
        <w:spacing w:after="0"/>
        <w:jc w:val="both"/>
        <w:rPr>
          <w:rFonts w:eastAsia="Lucida Sans Unicode" w:cs="Times New Roman"/>
          <w:kern w:val="2"/>
          <w:szCs w:val="24"/>
        </w:rPr>
      </w:pPr>
    </w:p>
    <w:p w14:paraId="7544C35E" w14:textId="77777777" w:rsidR="00BB3E1B" w:rsidRDefault="00BB3E1B" w:rsidP="00BB3E1B">
      <w:pPr>
        <w:widowControl w:val="0"/>
        <w:spacing w:after="0"/>
        <w:jc w:val="both"/>
        <w:rPr>
          <w:rFonts w:eastAsia="Lucida Sans Unicode" w:cs="Times New Roman"/>
          <w:kern w:val="2"/>
          <w:szCs w:val="24"/>
        </w:rPr>
      </w:pPr>
    </w:p>
    <w:p w14:paraId="6A07D72B" w14:textId="77777777" w:rsidR="00BB3E1B" w:rsidRDefault="00BB3E1B" w:rsidP="00BB3E1B">
      <w:pPr>
        <w:widowControl w:val="0"/>
        <w:spacing w:after="0"/>
        <w:jc w:val="both"/>
        <w:rPr>
          <w:rFonts w:eastAsia="Lucida Sans Unicode" w:cs="Times New Roman"/>
          <w:kern w:val="2"/>
          <w:szCs w:val="24"/>
        </w:rPr>
      </w:pPr>
    </w:p>
    <w:p w14:paraId="49D68DB9" w14:textId="77777777" w:rsidR="00BB3E1B" w:rsidRDefault="00BB3E1B" w:rsidP="00BB3E1B">
      <w:pPr>
        <w:widowControl w:val="0"/>
        <w:spacing w:after="0"/>
        <w:jc w:val="both"/>
        <w:rPr>
          <w:rFonts w:eastAsia="Lucida Sans Unicode" w:cs="Times New Roman"/>
          <w:kern w:val="2"/>
          <w:szCs w:val="24"/>
        </w:rPr>
      </w:pPr>
    </w:p>
    <w:p w14:paraId="4707CAC6" w14:textId="77777777" w:rsidR="00BB3E1B" w:rsidRDefault="00BB3E1B" w:rsidP="00BB3E1B">
      <w:pPr>
        <w:widowControl w:val="0"/>
        <w:tabs>
          <w:tab w:val="left" w:pos="5040"/>
        </w:tabs>
        <w:spacing w:after="0"/>
        <w:jc w:val="both"/>
        <w:rPr>
          <w:rFonts w:eastAsia="Lucida Sans Unicode" w:cs="Times New Roman"/>
          <w:kern w:val="2"/>
          <w:szCs w:val="24"/>
        </w:rPr>
      </w:pPr>
      <w:r>
        <w:rPr>
          <w:rFonts w:eastAsia="Lucida Sans Unicode" w:cs="Times New Roman"/>
          <w:kern w:val="2"/>
          <w:szCs w:val="24"/>
        </w:rPr>
        <w:t>_______________</w:t>
      </w:r>
      <w:r>
        <w:rPr>
          <w:rFonts w:eastAsia="Lucida Sans Unicode" w:cs="Times New Roman"/>
          <w:kern w:val="2"/>
          <w:szCs w:val="24"/>
        </w:rPr>
        <w:tab/>
      </w:r>
      <w:r>
        <w:rPr>
          <w:rFonts w:eastAsia="Lucida Sans Unicode" w:cs="Times New Roman"/>
          <w:kern w:val="2"/>
          <w:szCs w:val="24"/>
        </w:rPr>
        <w:tab/>
        <w:t xml:space="preserve">         _______________________</w:t>
      </w:r>
    </w:p>
    <w:p w14:paraId="21125104" w14:textId="7DCB59A6" w:rsidR="00635E1F" w:rsidRPr="00CD4C72" w:rsidRDefault="00BB3E1B" w:rsidP="00CD4C72">
      <w:pPr>
        <w:widowControl w:val="0"/>
        <w:tabs>
          <w:tab w:val="left" w:pos="5040"/>
        </w:tabs>
        <w:spacing w:after="0"/>
        <w:jc w:val="both"/>
        <w:rPr>
          <w:rFonts w:eastAsia="Lucida Sans Unicode" w:cs="Times New Roman"/>
          <w:kern w:val="2"/>
          <w:sz w:val="16"/>
          <w:szCs w:val="16"/>
          <w:vertAlign w:val="superscript"/>
        </w:rPr>
      </w:pPr>
      <w:r>
        <w:rPr>
          <w:rFonts w:eastAsia="Lucida Sans Unicode" w:cs="Times New Roman"/>
          <w:kern w:val="2"/>
          <w:sz w:val="16"/>
          <w:szCs w:val="16"/>
        </w:rPr>
        <w:t xml:space="preserve">    Miejscowość i data</w:t>
      </w:r>
      <w:r>
        <w:rPr>
          <w:rFonts w:eastAsia="Lucida Sans Unicode" w:cs="Times New Roman"/>
          <w:kern w:val="2"/>
          <w:sz w:val="16"/>
          <w:szCs w:val="16"/>
        </w:rPr>
        <w:tab/>
      </w:r>
      <w:r>
        <w:rPr>
          <w:rFonts w:eastAsia="Lucida Sans Unicode" w:cs="Times New Roman"/>
          <w:kern w:val="2"/>
          <w:sz w:val="16"/>
          <w:szCs w:val="16"/>
        </w:rPr>
        <w:tab/>
      </w:r>
      <w:r>
        <w:rPr>
          <w:rFonts w:eastAsia="Lucida Sans Unicode" w:cs="Times New Roman"/>
          <w:kern w:val="2"/>
          <w:sz w:val="16"/>
          <w:szCs w:val="16"/>
        </w:rPr>
        <w:tab/>
        <w:t xml:space="preserve">              Podpis Wykonawcy</w:t>
      </w:r>
    </w:p>
    <w:sectPr w:rsidR="00635E1F" w:rsidRPr="00CD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0585"/>
    <w:multiLevelType w:val="multilevel"/>
    <w:tmpl w:val="DC3A173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1052C1"/>
    <w:multiLevelType w:val="multilevel"/>
    <w:tmpl w:val="E7E4C9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1B"/>
    <w:rsid w:val="00635E1F"/>
    <w:rsid w:val="00BB3E1B"/>
    <w:rsid w:val="00C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EB3D"/>
  <w15:chartTrackingRefBased/>
  <w15:docId w15:val="{D80CDD48-B833-4C74-98A6-BE83E2BE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E1B"/>
    <w:pPr>
      <w:suppressAutoHyphens/>
      <w:spacing w:after="12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B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WODKAN</dc:creator>
  <cp:keywords/>
  <dc:description/>
  <cp:lastModifiedBy>WODKAN</cp:lastModifiedBy>
  <cp:revision>3</cp:revision>
  <dcterms:created xsi:type="dcterms:W3CDTF">2021-12-16T09:57:00Z</dcterms:created>
  <dcterms:modified xsi:type="dcterms:W3CDTF">2021-12-16T09:58:00Z</dcterms:modified>
</cp:coreProperties>
</file>